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27C9C" w:rsidTr="0085450F">
        <w:tc>
          <w:tcPr>
            <w:tcW w:w="4785" w:type="dxa"/>
          </w:tcPr>
          <w:p w:rsidR="00927C9C" w:rsidRDefault="00927C9C" w:rsidP="0085450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927C9C" w:rsidRDefault="00927C9C" w:rsidP="00854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927C9C" w:rsidRDefault="00927C9C" w:rsidP="00854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927C9C" w:rsidRDefault="0085450F" w:rsidP="00854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</w:t>
            </w:r>
            <w:r w:rsidR="00927C9C">
              <w:rPr>
                <w:sz w:val="28"/>
                <w:szCs w:val="28"/>
              </w:rPr>
              <w:t xml:space="preserve"> округа</w:t>
            </w:r>
            <w:r>
              <w:rPr>
                <w:sz w:val="28"/>
                <w:szCs w:val="28"/>
              </w:rPr>
              <w:t xml:space="preserve"> город Партизанск Приморского края</w:t>
            </w:r>
          </w:p>
          <w:p w:rsidR="00927C9C" w:rsidRDefault="00C8344B" w:rsidP="0085450F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  <w:u w:val="single"/>
              </w:rPr>
              <w:t xml:space="preserve">   09.07.2025 г. </w:t>
            </w:r>
            <w:r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  <w:u w:val="single"/>
              </w:rPr>
              <w:t xml:space="preserve">  1094-па</w:t>
            </w:r>
          </w:p>
        </w:tc>
      </w:tr>
    </w:tbl>
    <w:p w:rsidR="00927C9C" w:rsidRDefault="00927C9C" w:rsidP="00927C9C">
      <w:pPr>
        <w:jc w:val="right"/>
        <w:rPr>
          <w:sz w:val="28"/>
          <w:szCs w:val="28"/>
        </w:rPr>
      </w:pPr>
    </w:p>
    <w:p w:rsidR="00927C9C" w:rsidRDefault="00927C9C" w:rsidP="00927C9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27C9C" w:rsidRDefault="00927C9C" w:rsidP="00927C9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СОСТАВ</w:t>
      </w:r>
    </w:p>
    <w:p w:rsidR="00927C9C" w:rsidRPr="004B49E9" w:rsidRDefault="00927C9C" w:rsidP="00927C9C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4B49E9">
        <w:rPr>
          <w:sz w:val="28"/>
          <w:szCs w:val="28"/>
        </w:rPr>
        <w:t>оординационного совета специалистов по охране труда</w:t>
      </w:r>
    </w:p>
    <w:p w:rsidR="0085450F" w:rsidRDefault="00927C9C" w:rsidP="00927C9C">
      <w:pPr>
        <w:jc w:val="center"/>
        <w:rPr>
          <w:sz w:val="28"/>
          <w:szCs w:val="28"/>
        </w:rPr>
      </w:pPr>
      <w:r w:rsidRPr="004B49E9">
        <w:rPr>
          <w:sz w:val="28"/>
          <w:szCs w:val="28"/>
        </w:rPr>
        <w:t xml:space="preserve"> при администрации </w:t>
      </w:r>
      <w:r w:rsidR="0085450F">
        <w:rPr>
          <w:sz w:val="28"/>
          <w:szCs w:val="28"/>
        </w:rPr>
        <w:t>муниципального</w:t>
      </w:r>
      <w:r w:rsidRPr="004B49E9">
        <w:rPr>
          <w:sz w:val="28"/>
          <w:szCs w:val="28"/>
        </w:rPr>
        <w:t xml:space="preserve"> округа</w:t>
      </w:r>
      <w:r w:rsidR="0085450F">
        <w:rPr>
          <w:sz w:val="28"/>
          <w:szCs w:val="28"/>
        </w:rPr>
        <w:t xml:space="preserve"> </w:t>
      </w:r>
    </w:p>
    <w:p w:rsidR="00927C9C" w:rsidRPr="004B49E9" w:rsidRDefault="0085450F" w:rsidP="00927C9C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 Партизанск Приморского края</w:t>
      </w:r>
    </w:p>
    <w:p w:rsidR="00927C9C" w:rsidRDefault="00927C9C" w:rsidP="00927C9C">
      <w:pPr>
        <w:jc w:val="center"/>
        <w:rPr>
          <w:b/>
          <w:sz w:val="26"/>
          <w:szCs w:val="26"/>
        </w:rPr>
      </w:pPr>
    </w:p>
    <w:p w:rsidR="00927C9C" w:rsidRDefault="00927C9C" w:rsidP="00927C9C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="-216" w:tblpY="11"/>
        <w:tblW w:w="9828" w:type="dxa"/>
        <w:tblLook w:val="01E0"/>
      </w:tblPr>
      <w:tblGrid>
        <w:gridCol w:w="9828"/>
      </w:tblGrid>
      <w:tr w:rsidR="00927C9C" w:rsidRPr="00D829B3" w:rsidTr="0085450F">
        <w:trPr>
          <w:trHeight w:val="881"/>
        </w:trPr>
        <w:tc>
          <w:tcPr>
            <w:tcW w:w="9828" w:type="dxa"/>
          </w:tcPr>
          <w:p w:rsidR="00927C9C" w:rsidRPr="0085450F" w:rsidRDefault="00927C9C" w:rsidP="0085450F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85450F">
              <w:rPr>
                <w:sz w:val="28"/>
                <w:szCs w:val="28"/>
              </w:rPr>
              <w:t xml:space="preserve">Первый заместитель главы администрации </w:t>
            </w:r>
            <w:r w:rsidR="0085450F">
              <w:rPr>
                <w:sz w:val="28"/>
                <w:szCs w:val="28"/>
              </w:rPr>
              <w:t>муниципального округа город Партизанск Приморского края</w:t>
            </w:r>
            <w:r w:rsidRPr="0085450F">
              <w:rPr>
                <w:sz w:val="28"/>
                <w:szCs w:val="28"/>
              </w:rPr>
              <w:t>, председатель комиссии.</w:t>
            </w:r>
          </w:p>
          <w:p w:rsidR="00927C9C" w:rsidRDefault="00927C9C" w:rsidP="0085450F">
            <w:pPr>
              <w:jc w:val="both"/>
              <w:rPr>
                <w:sz w:val="28"/>
                <w:szCs w:val="28"/>
              </w:rPr>
            </w:pPr>
          </w:p>
          <w:p w:rsidR="00927C9C" w:rsidRPr="0085450F" w:rsidRDefault="00927C9C" w:rsidP="0085450F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85450F">
              <w:rPr>
                <w:sz w:val="28"/>
                <w:szCs w:val="28"/>
              </w:rPr>
              <w:t xml:space="preserve">Главный специалист по государственному управлению охраной труда  администрации </w:t>
            </w:r>
            <w:r w:rsidR="0085450F">
              <w:rPr>
                <w:sz w:val="28"/>
                <w:szCs w:val="28"/>
              </w:rPr>
              <w:t xml:space="preserve"> муниципального округа город Партизанск Приморского края</w:t>
            </w:r>
            <w:r w:rsidRPr="0085450F">
              <w:rPr>
                <w:sz w:val="28"/>
                <w:szCs w:val="28"/>
              </w:rPr>
              <w:t>, секретарь  координационного совета.</w:t>
            </w:r>
          </w:p>
          <w:p w:rsidR="00927C9C" w:rsidRDefault="00927C9C" w:rsidP="0085450F">
            <w:pPr>
              <w:jc w:val="both"/>
              <w:rPr>
                <w:sz w:val="28"/>
                <w:szCs w:val="28"/>
              </w:rPr>
            </w:pPr>
          </w:p>
          <w:p w:rsidR="00927C9C" w:rsidRDefault="00927C9C" w:rsidP="0085450F">
            <w:pPr>
              <w:jc w:val="both"/>
              <w:rPr>
                <w:sz w:val="28"/>
                <w:szCs w:val="28"/>
              </w:rPr>
            </w:pPr>
            <w:r w:rsidRPr="002E3C07">
              <w:rPr>
                <w:sz w:val="28"/>
                <w:szCs w:val="28"/>
              </w:rPr>
              <w:t>Члены</w:t>
            </w:r>
            <w:r>
              <w:rPr>
                <w:sz w:val="28"/>
                <w:szCs w:val="28"/>
              </w:rPr>
              <w:t xml:space="preserve"> </w:t>
            </w:r>
            <w:r w:rsidRPr="002E3C07">
              <w:rPr>
                <w:sz w:val="28"/>
                <w:szCs w:val="28"/>
              </w:rPr>
              <w:t>координационного совета:</w:t>
            </w:r>
          </w:p>
          <w:p w:rsidR="0085450F" w:rsidRDefault="0085450F" w:rsidP="0085450F">
            <w:pPr>
              <w:jc w:val="both"/>
              <w:rPr>
                <w:sz w:val="28"/>
                <w:szCs w:val="28"/>
              </w:rPr>
            </w:pPr>
          </w:p>
          <w:p w:rsidR="00927C9C" w:rsidRPr="0085450F" w:rsidRDefault="00927C9C" w:rsidP="00E046E5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85450F">
              <w:rPr>
                <w:sz w:val="28"/>
                <w:szCs w:val="28"/>
              </w:rPr>
              <w:t xml:space="preserve">Специалист по охране труда </w:t>
            </w:r>
            <w:r w:rsidR="00E046E5">
              <w:rPr>
                <w:sz w:val="28"/>
                <w:szCs w:val="28"/>
              </w:rPr>
              <w:t xml:space="preserve"> общества  с ограниченной ответственностью </w:t>
            </w:r>
            <w:r w:rsidRPr="0085450F">
              <w:rPr>
                <w:sz w:val="28"/>
                <w:szCs w:val="28"/>
              </w:rPr>
              <w:t xml:space="preserve"> «</w:t>
            </w:r>
            <w:proofErr w:type="spellStart"/>
            <w:r w:rsidRPr="0085450F">
              <w:rPr>
                <w:sz w:val="28"/>
                <w:szCs w:val="28"/>
              </w:rPr>
              <w:t>ФармоушенЛаб</w:t>
            </w:r>
            <w:proofErr w:type="spellEnd"/>
            <w:r w:rsidRPr="0085450F">
              <w:rPr>
                <w:sz w:val="28"/>
                <w:szCs w:val="28"/>
              </w:rPr>
              <w:t>».</w:t>
            </w:r>
          </w:p>
          <w:p w:rsidR="00927C9C" w:rsidRDefault="00927C9C" w:rsidP="0085450F">
            <w:pPr>
              <w:jc w:val="both"/>
              <w:rPr>
                <w:sz w:val="28"/>
                <w:szCs w:val="28"/>
              </w:rPr>
            </w:pPr>
          </w:p>
          <w:p w:rsidR="00927C9C" w:rsidRPr="0085450F" w:rsidRDefault="00E046E5" w:rsidP="0085450F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охране труда краевого государственного бюджетного учреждения социального обслуживания</w:t>
            </w:r>
            <w:r w:rsidR="00927C9C" w:rsidRPr="0085450F">
              <w:rPr>
                <w:sz w:val="28"/>
                <w:szCs w:val="28"/>
              </w:rPr>
              <w:t xml:space="preserve"> «Партизанский психоневрологический интернат».</w:t>
            </w:r>
          </w:p>
          <w:p w:rsidR="00927C9C" w:rsidRPr="002E3C07" w:rsidRDefault="00927C9C" w:rsidP="0085450F">
            <w:pPr>
              <w:jc w:val="both"/>
              <w:rPr>
                <w:sz w:val="28"/>
                <w:szCs w:val="28"/>
              </w:rPr>
            </w:pPr>
          </w:p>
          <w:p w:rsidR="00927C9C" w:rsidRPr="0085450F" w:rsidRDefault="00927C9C" w:rsidP="0085450F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85450F">
              <w:rPr>
                <w:sz w:val="28"/>
                <w:szCs w:val="28"/>
              </w:rPr>
              <w:t>Специалист по охране труда</w:t>
            </w:r>
            <w:r w:rsidRPr="00400183">
              <w:t xml:space="preserve"> </w:t>
            </w:r>
            <w:r w:rsidRPr="0085450F">
              <w:rPr>
                <w:sz w:val="28"/>
                <w:szCs w:val="28"/>
              </w:rPr>
              <w:t>Партизанского филиала краевого государственного бюджетного профессионального образовательного учреждения «Владивостокский базовый медицинский колледж».</w:t>
            </w:r>
          </w:p>
          <w:p w:rsidR="00927C9C" w:rsidRDefault="00927C9C" w:rsidP="0085450F">
            <w:pPr>
              <w:jc w:val="both"/>
              <w:rPr>
                <w:sz w:val="28"/>
                <w:szCs w:val="28"/>
              </w:rPr>
            </w:pPr>
          </w:p>
          <w:p w:rsidR="00927C9C" w:rsidRPr="0085450F" w:rsidRDefault="0085450F" w:rsidP="0085450F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охране </w:t>
            </w:r>
            <w:r w:rsidR="00927C9C" w:rsidRPr="0085450F">
              <w:rPr>
                <w:sz w:val="28"/>
                <w:szCs w:val="28"/>
              </w:rPr>
              <w:t xml:space="preserve">Партизанского филиала </w:t>
            </w:r>
            <w:r w:rsidR="00E046E5">
              <w:rPr>
                <w:sz w:val="28"/>
                <w:szCs w:val="28"/>
              </w:rPr>
              <w:t xml:space="preserve">краевого государственного унитарного предприятия </w:t>
            </w:r>
            <w:r w:rsidR="00927C9C" w:rsidRPr="0085450F">
              <w:rPr>
                <w:sz w:val="28"/>
                <w:szCs w:val="28"/>
              </w:rPr>
              <w:t>«</w:t>
            </w:r>
            <w:proofErr w:type="spellStart"/>
            <w:r w:rsidR="00927C9C" w:rsidRPr="0085450F">
              <w:rPr>
                <w:sz w:val="28"/>
                <w:szCs w:val="28"/>
              </w:rPr>
              <w:t>Примтеплоэнерго</w:t>
            </w:r>
            <w:proofErr w:type="spellEnd"/>
            <w:r w:rsidR="00927C9C" w:rsidRPr="0085450F">
              <w:rPr>
                <w:sz w:val="28"/>
                <w:szCs w:val="28"/>
              </w:rPr>
              <w:t>».</w:t>
            </w:r>
          </w:p>
          <w:p w:rsidR="00927C9C" w:rsidRPr="002E3C07" w:rsidRDefault="00927C9C" w:rsidP="0085450F">
            <w:pPr>
              <w:jc w:val="both"/>
              <w:rPr>
                <w:sz w:val="28"/>
                <w:szCs w:val="28"/>
              </w:rPr>
            </w:pPr>
          </w:p>
        </w:tc>
      </w:tr>
      <w:tr w:rsidR="00927C9C" w:rsidRPr="00D829B3" w:rsidTr="0085450F">
        <w:trPr>
          <w:trHeight w:val="881"/>
        </w:trPr>
        <w:tc>
          <w:tcPr>
            <w:tcW w:w="9828" w:type="dxa"/>
          </w:tcPr>
          <w:p w:rsidR="00927C9C" w:rsidRPr="0085450F" w:rsidRDefault="0002153F" w:rsidP="0085450F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инженер</w:t>
            </w:r>
            <w:r w:rsidR="00E046E5">
              <w:rPr>
                <w:sz w:val="28"/>
                <w:szCs w:val="28"/>
              </w:rPr>
              <w:t xml:space="preserve"> общества  с ограниченной ответственностью «</w:t>
            </w:r>
            <w:proofErr w:type="spellStart"/>
            <w:r w:rsidR="00E046E5">
              <w:rPr>
                <w:sz w:val="28"/>
                <w:szCs w:val="28"/>
              </w:rPr>
              <w:t>КоРус</w:t>
            </w:r>
            <w:proofErr w:type="spellEnd"/>
            <w:r w:rsidR="00E046E5">
              <w:rPr>
                <w:sz w:val="28"/>
                <w:szCs w:val="28"/>
              </w:rPr>
              <w:t xml:space="preserve"> </w:t>
            </w:r>
            <w:proofErr w:type="spellStart"/>
            <w:r w:rsidR="00E046E5">
              <w:rPr>
                <w:sz w:val="28"/>
                <w:szCs w:val="28"/>
              </w:rPr>
              <w:t>Маркет</w:t>
            </w:r>
            <w:proofErr w:type="spellEnd"/>
            <w:r w:rsidR="00E046E5">
              <w:rPr>
                <w:sz w:val="28"/>
                <w:szCs w:val="28"/>
              </w:rPr>
              <w:t>»</w:t>
            </w:r>
            <w:r w:rsidR="00927C9C" w:rsidRPr="0085450F">
              <w:rPr>
                <w:sz w:val="28"/>
                <w:szCs w:val="28"/>
              </w:rPr>
              <w:t>.</w:t>
            </w:r>
          </w:p>
          <w:p w:rsidR="00927C9C" w:rsidRDefault="00927C9C" w:rsidP="0085450F">
            <w:pPr>
              <w:jc w:val="center"/>
              <w:rPr>
                <w:sz w:val="28"/>
                <w:szCs w:val="28"/>
              </w:rPr>
            </w:pPr>
          </w:p>
          <w:p w:rsidR="00927C9C" w:rsidRDefault="00927C9C" w:rsidP="0085450F">
            <w:pPr>
              <w:jc w:val="center"/>
              <w:rPr>
                <w:sz w:val="28"/>
                <w:szCs w:val="28"/>
              </w:rPr>
            </w:pPr>
          </w:p>
          <w:p w:rsidR="00927C9C" w:rsidRPr="002E3C07" w:rsidRDefault="00927C9C" w:rsidP="00854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</w:tc>
      </w:tr>
    </w:tbl>
    <w:p w:rsidR="00C71868" w:rsidRDefault="00C71868"/>
    <w:sectPr w:rsidR="00C71868" w:rsidSect="00C71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B161D"/>
    <w:multiLevelType w:val="hybridMultilevel"/>
    <w:tmpl w:val="5900D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C9C"/>
    <w:rsid w:val="0002153F"/>
    <w:rsid w:val="000A5A36"/>
    <w:rsid w:val="004B337F"/>
    <w:rsid w:val="0055684E"/>
    <w:rsid w:val="0085450F"/>
    <w:rsid w:val="00927C9C"/>
    <w:rsid w:val="009A28A9"/>
    <w:rsid w:val="00AF4158"/>
    <w:rsid w:val="00C71868"/>
    <w:rsid w:val="00C8344B"/>
    <w:rsid w:val="00E046E5"/>
    <w:rsid w:val="00FC6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45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Грязнова</cp:lastModifiedBy>
  <cp:revision>5</cp:revision>
  <dcterms:created xsi:type="dcterms:W3CDTF">2023-01-16T04:40:00Z</dcterms:created>
  <dcterms:modified xsi:type="dcterms:W3CDTF">2025-07-11T01:34:00Z</dcterms:modified>
</cp:coreProperties>
</file>